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1574"/>
        <w:gridCol w:w="3135"/>
        <w:gridCol w:w="2030"/>
        <w:gridCol w:w="17"/>
      </w:tblGrid>
      <w:tr w:rsidR="00BF4B42" w:rsidRPr="00BF4B42" w:rsidTr="008452BE">
        <w:trPr>
          <w:trHeight w:val="300"/>
          <w:jc w:val="center"/>
        </w:trPr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BF39D8" w:rsidTr="008452BE">
        <w:trPr>
          <w:gridAfter w:val="1"/>
          <w:wAfter w:w="17" w:type="dxa"/>
          <w:trHeight w:val="30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2824" w:rsidRDefault="007D2824" w:rsidP="00BF39D8">
            <w:pPr>
              <w:rPr>
                <w:lang w:eastAsia="uk-UA"/>
              </w:rPr>
            </w:pPr>
            <w:r w:rsidRPr="007D2824">
              <w:rPr>
                <w:lang w:eastAsia="uk-UA"/>
              </w:rPr>
              <w:t>Паливо (Бензин А-95, Дизельне паливо)</w:t>
            </w:r>
            <w:r w:rsidRPr="007D2824">
              <w:rPr>
                <w:lang w:eastAsia="uk-UA"/>
              </w:rPr>
              <w:t xml:space="preserve"> </w:t>
            </w:r>
          </w:p>
          <w:p w:rsidR="008941A1" w:rsidRPr="00BF39D8" w:rsidRDefault="008941A1" w:rsidP="00BF39D8">
            <w:r w:rsidRPr="00BF39D8">
              <w:t>(</w:t>
            </w:r>
            <w:r w:rsidR="00FD7EAA" w:rsidRPr="00BF39D8">
              <w:t>ДК 021:2015</w:t>
            </w:r>
            <w:r w:rsidR="007D2824">
              <w:t xml:space="preserve"> </w:t>
            </w:r>
            <w:r w:rsidR="00FD7EAA" w:rsidRPr="00BF39D8">
              <w:t>-</w:t>
            </w:r>
            <w:r w:rsidR="007D2824">
              <w:t xml:space="preserve"> </w:t>
            </w:r>
            <w:r w:rsidR="00E00F06" w:rsidRPr="00E00F06">
              <w:t>09130000-9 - Нафта і дистиляти</w:t>
            </w:r>
            <w:r w:rsidRPr="00BF39D8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BF39D8" w:rsidRDefault="006B6BED" w:rsidP="00BF39D8">
            <w:r w:rsidRPr="00BF39D8">
              <w:t xml:space="preserve"> відкриті торги з особливостями</w:t>
            </w:r>
          </w:p>
          <w:p w:rsidR="008941A1" w:rsidRPr="00BF39D8" w:rsidRDefault="00ED0A6A" w:rsidP="00BF39D8">
            <w:r w:rsidRPr="00ED0A6A">
              <w:t>UA-2024-03-28-009771-a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6D97" w:rsidRDefault="00ED0A6A" w:rsidP="00BF39D8">
            <w:r>
              <w:t>2 410 200</w:t>
            </w:r>
            <w:r w:rsidR="00116D97">
              <w:t>,00 грн.</w:t>
            </w:r>
          </w:p>
          <w:p w:rsidR="006B6BED" w:rsidRDefault="00ED0A6A" w:rsidP="00BF39D8">
            <w:r w:rsidRPr="00ED0A6A">
              <w:t>1 608 240</w:t>
            </w:r>
            <w:r w:rsidR="004E663C">
              <w:t>,</w:t>
            </w:r>
            <w:r w:rsidR="005327E9" w:rsidRPr="00BF39D8">
              <w:t>00</w:t>
            </w:r>
            <w:r w:rsidR="008452BE">
              <w:t xml:space="preserve"> грн.</w:t>
            </w:r>
            <w:r w:rsidR="00456BEB" w:rsidRPr="00BF39D8">
              <w:t xml:space="preserve"> – </w:t>
            </w:r>
            <w:r w:rsidR="007D1177">
              <w:t>місцевий бюджет</w:t>
            </w:r>
            <w:r w:rsidR="004E663C">
              <w:t>;</w:t>
            </w:r>
          </w:p>
          <w:p w:rsidR="004E663C" w:rsidRPr="00BF39D8" w:rsidRDefault="00ED0A6A" w:rsidP="00BF39D8">
            <w:r w:rsidRPr="00ED0A6A">
              <w:t>801 960</w:t>
            </w:r>
            <w:r w:rsidR="004E663C">
              <w:t xml:space="preserve">,00 – </w:t>
            </w:r>
            <w:r w:rsidR="00973DF7">
              <w:t>в</w:t>
            </w:r>
            <w:r w:rsidR="00973DF7" w:rsidRPr="00973DF7">
              <w:t>ласний бюджет</w:t>
            </w:r>
            <w:r w:rsidR="00973DF7">
              <w:t xml:space="preserve"> </w:t>
            </w:r>
            <w:r w:rsidR="00973DF7" w:rsidRPr="00973DF7">
              <w:t>(кошти від господарської діяльності підприємства)</w:t>
            </w:r>
          </w:p>
          <w:p w:rsidR="005327E9" w:rsidRPr="00BF39D8" w:rsidRDefault="007E3668" w:rsidP="00BF39D8">
            <w:r w:rsidRPr="00BF39D8">
              <w:t xml:space="preserve">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164F" w:rsidRDefault="001B647C" w:rsidP="00BF39D8">
            <w:r w:rsidRPr="001B647C">
              <w:t xml:space="preserve">Бензин А-95 </w:t>
            </w:r>
            <w:r w:rsidR="0024164F" w:rsidRPr="0024164F">
              <w:t>ДСТУ 7687:2015</w:t>
            </w:r>
          </w:p>
          <w:p w:rsidR="00D1482D" w:rsidRPr="00BF39D8" w:rsidRDefault="001B647C" w:rsidP="00BF39D8">
            <w:r w:rsidRPr="001B647C">
              <w:t>Дизельне паливо</w:t>
            </w:r>
            <w:r w:rsidR="00E00F06">
              <w:t xml:space="preserve"> </w:t>
            </w:r>
            <w:r w:rsidR="00E00F06" w:rsidRPr="00E00F06">
              <w:t>ДСТУ 7688:2015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BF39D8" w:rsidRDefault="000328BC" w:rsidP="00BF39D8">
            <w:r w:rsidRPr="000328BC"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328BC"/>
    <w:rsid w:val="00055323"/>
    <w:rsid w:val="00055BE5"/>
    <w:rsid w:val="000669FB"/>
    <w:rsid w:val="00093A47"/>
    <w:rsid w:val="000A2569"/>
    <w:rsid w:val="000D4BA3"/>
    <w:rsid w:val="00116D97"/>
    <w:rsid w:val="00140D94"/>
    <w:rsid w:val="001963BE"/>
    <w:rsid w:val="001B647C"/>
    <w:rsid w:val="001D4038"/>
    <w:rsid w:val="001D40EF"/>
    <w:rsid w:val="002057AE"/>
    <w:rsid w:val="0024164F"/>
    <w:rsid w:val="00277B55"/>
    <w:rsid w:val="00296C38"/>
    <w:rsid w:val="002A726D"/>
    <w:rsid w:val="00320B9F"/>
    <w:rsid w:val="00340361"/>
    <w:rsid w:val="00341870"/>
    <w:rsid w:val="00355708"/>
    <w:rsid w:val="00363E56"/>
    <w:rsid w:val="003C1D82"/>
    <w:rsid w:val="0041651E"/>
    <w:rsid w:val="00425F41"/>
    <w:rsid w:val="00456BEB"/>
    <w:rsid w:val="004C6160"/>
    <w:rsid w:val="004E663C"/>
    <w:rsid w:val="004F6170"/>
    <w:rsid w:val="00523E08"/>
    <w:rsid w:val="005327E9"/>
    <w:rsid w:val="00591B0D"/>
    <w:rsid w:val="005F31A3"/>
    <w:rsid w:val="00647405"/>
    <w:rsid w:val="006903CC"/>
    <w:rsid w:val="006B6BED"/>
    <w:rsid w:val="007808A1"/>
    <w:rsid w:val="00790736"/>
    <w:rsid w:val="007966C4"/>
    <w:rsid w:val="007A3A0C"/>
    <w:rsid w:val="007B351E"/>
    <w:rsid w:val="007B596E"/>
    <w:rsid w:val="007D1177"/>
    <w:rsid w:val="007D2824"/>
    <w:rsid w:val="007D2EDB"/>
    <w:rsid w:val="007E3668"/>
    <w:rsid w:val="00800E92"/>
    <w:rsid w:val="008452BE"/>
    <w:rsid w:val="008463E4"/>
    <w:rsid w:val="008941A1"/>
    <w:rsid w:val="008C1AC9"/>
    <w:rsid w:val="00906BFC"/>
    <w:rsid w:val="00973DF7"/>
    <w:rsid w:val="009A4890"/>
    <w:rsid w:val="00A20B0C"/>
    <w:rsid w:val="00A63262"/>
    <w:rsid w:val="00A976ED"/>
    <w:rsid w:val="00AA299A"/>
    <w:rsid w:val="00B72D26"/>
    <w:rsid w:val="00BF39D8"/>
    <w:rsid w:val="00BF4B42"/>
    <w:rsid w:val="00C14A90"/>
    <w:rsid w:val="00C4365A"/>
    <w:rsid w:val="00D146C3"/>
    <w:rsid w:val="00D1482D"/>
    <w:rsid w:val="00D4523A"/>
    <w:rsid w:val="00E00F06"/>
    <w:rsid w:val="00E5328E"/>
    <w:rsid w:val="00E9263A"/>
    <w:rsid w:val="00EA3058"/>
    <w:rsid w:val="00ED0A6A"/>
    <w:rsid w:val="00EE630B"/>
    <w:rsid w:val="00F21347"/>
    <w:rsid w:val="00F6774C"/>
    <w:rsid w:val="00F7034C"/>
    <w:rsid w:val="00F779E8"/>
    <w:rsid w:val="00FC50CE"/>
    <w:rsid w:val="00FD384F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5810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12</cp:revision>
  <cp:lastPrinted>2021-04-21T07:42:00Z</cp:lastPrinted>
  <dcterms:created xsi:type="dcterms:W3CDTF">2023-05-18T08:30:00Z</dcterms:created>
  <dcterms:modified xsi:type="dcterms:W3CDTF">2024-12-10T14:39:00Z</dcterms:modified>
</cp:coreProperties>
</file>